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課程名稱：臺灣職安卡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訓練日期：2026/10/20~2026/10/20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課程名稱：臺灣職安卡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訓練日期：2026/10/20~2026/10/20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2026/10/20~2026/10/20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報到時間0900-0930，上課時間0930-1630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1.相片3張(1吋)、身分證正、反面影本一份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1,500元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