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課程名稱：台灣職安卡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訓練日期：2026/08/04~2026/08/04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課程名稱：台灣職安卡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訓練日期：2026/08/04~2026/08/04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2026/08/04~2026/08/04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