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2026/08/27~2026/08/27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2026/08/27~2026/08/27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2026/08/27~2026/08/27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