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訓練日期：2026/08/06~2026/08/06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訓練日期：2026/08/06~2026/08/06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2026/08/06~2026/08/06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報到時間1300-1320，上課時間1330-1630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