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2026/09/15~2026/09/15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2026/09/15~2026/09/15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2026/09/15~2026/09/15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