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課程名稱：起重機及吊掛指揮人員(回訓)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訓練日期：2026/12/23~2026/12/23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課程名稱：起重機及吊掛指揮人員(回訓)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訓練日期：2026/12/23~2026/12/23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2026/12/23~2026/12/23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平日夜間1830-2130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2.起重吊掛作業要領及事故預防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800元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