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8~2026/08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8~2026/08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8~2026/08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