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5~2026/09/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5~2026/09/2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5~2026/09/25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