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1~2026/11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1~2026/11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1~2026/11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