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2026/12/31~2026/12/31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2026/12/31~2026/12/31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2026/12/31~2026/12/31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