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2026/12/21~2026/12/23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2026/12/21~2026/12/23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2026/12/21~2026/12/23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