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2026/07/10~2026/07/10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2026/07/10~2026/07/10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2026/07/10~2026/07/10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