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訓練日期：2026/11/11~2026/11/13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訓練日期：2026/11/11~2026/11/13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2026/11/11~2026/11/13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報到時間0850-0900；日間-學科：0900-1600；日間-術科實習時段0800-1700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