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2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2~2026/1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2~2026/1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