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訓練日期：2026/09/29~2026/10/04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訓練日期：2026/09/29~2026/10/04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2026/09/29~2026/10/04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報到時間1700；夜間-學科：1730-2130；假日-術科(實機操作)：0800-1700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