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課程名稱：有機溶劑作業主管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訓練日期：2026/06/03~2026/06/10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課程名稱：有機溶劑作業主管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訓練日期：2026/06/03~2026/06/10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2026/06/03~2026/06/10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