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訓練日期：2026/11/24~2026/11/26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訓練日期：2026/11/24~2026/11/26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2026/11/24~2026/11/26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報到時間0900-0920；日間-學科：0930-1730、0900-1700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